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7047F" w:rsidRPr="00941DD6" w:rsidTr="00941DD6">
        <w:tc>
          <w:tcPr>
            <w:tcW w:w="4785" w:type="dxa"/>
          </w:tcPr>
          <w:p w:rsidR="0007047F" w:rsidRPr="00941DD6" w:rsidRDefault="0007047F" w:rsidP="00941DD6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D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07047F" w:rsidRPr="00941DD6" w:rsidRDefault="0007047F" w:rsidP="0094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07047F" w:rsidRPr="00941DD6" w:rsidRDefault="0007047F" w:rsidP="0094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</w:t>
            </w:r>
            <w:r w:rsidRPr="00941DD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>__ от «_</w:t>
            </w:r>
            <w:r w:rsidRPr="00941DD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30</w:t>
            </w: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>_»_</w:t>
            </w:r>
            <w:r w:rsidRPr="00941DD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09</w:t>
            </w: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>__20</w:t>
            </w:r>
            <w:r w:rsidRPr="00941DD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>_ года</w:t>
            </w:r>
          </w:p>
          <w:p w:rsidR="0007047F" w:rsidRPr="00941DD6" w:rsidRDefault="0007047F" w:rsidP="0094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047F" w:rsidRPr="00941DD6" w:rsidRDefault="0007047F" w:rsidP="00941DD6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7047F" w:rsidRPr="00941DD6" w:rsidRDefault="0007047F" w:rsidP="00941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D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07047F" w:rsidRPr="00941DD6" w:rsidRDefault="0007047F" w:rsidP="0094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67а</w:t>
            </w: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>_»__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>__201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07047F" w:rsidRPr="00941DD6" w:rsidRDefault="0007047F" w:rsidP="0094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школы______________</w:t>
            </w:r>
          </w:p>
          <w:p w:rsidR="0007047F" w:rsidRPr="00941DD6" w:rsidRDefault="0007047F" w:rsidP="0094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В.П.Капран</w:t>
            </w:r>
          </w:p>
          <w:p w:rsidR="0007047F" w:rsidRPr="00941DD6" w:rsidRDefault="0007047F" w:rsidP="00941DD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07047F" w:rsidRPr="00112F70" w:rsidRDefault="0007047F" w:rsidP="00112F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F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07047F" w:rsidRDefault="0007047F" w:rsidP="007D56C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7047F" w:rsidRDefault="0007047F" w:rsidP="007D56C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7047F" w:rsidRPr="00086C9C" w:rsidRDefault="0007047F" w:rsidP="007D56C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086C9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Положение</w:t>
      </w:r>
      <w:r w:rsidRPr="00086C9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br/>
        <w:t>о порядке возникновения, приостановления и прекращения отношений между МКОУ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86C9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Валентиновская ООШ и обучающимися и (или) родителями (законными представителями) несовершеннолетних обучающихся</w:t>
      </w:r>
    </w:p>
    <w:p w:rsidR="0007047F" w:rsidRPr="007D56C2" w:rsidRDefault="0007047F" w:rsidP="007D5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6C2">
        <w:rPr>
          <w:rFonts w:ascii="Times New Roman" w:hAnsi="Times New Roman"/>
          <w:sz w:val="24"/>
          <w:szCs w:val="24"/>
          <w:lang w:eastAsia="ru-RU"/>
        </w:rPr>
        <w:t xml:space="preserve">Общие положения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1.1. Настоящее положение разработано в соответствии с Федеральным законом от 29.12.2012 г. № 273-ФЗ «Об образовании в Российской Федерации».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1.2. Положение устанавливает порядок регламентации и оформления возникновения, приостановления и прекращения отношений между МКОУ </w:t>
      </w:r>
      <w:r>
        <w:rPr>
          <w:rFonts w:ascii="Times New Roman" w:hAnsi="Times New Roman"/>
          <w:sz w:val="24"/>
          <w:szCs w:val="24"/>
          <w:lang w:eastAsia="ru-RU"/>
        </w:rPr>
        <w:t xml:space="preserve">Валентиновская ООШ </w:t>
      </w:r>
      <w:r w:rsidRPr="007D56C2">
        <w:rPr>
          <w:rFonts w:ascii="Times New Roman" w:hAnsi="Times New Roman"/>
          <w:sz w:val="24"/>
          <w:szCs w:val="24"/>
          <w:lang w:eastAsia="ru-RU"/>
        </w:rPr>
        <w:t xml:space="preserve"> (далее — Школа) и обучающимися и (или) их родителями (законными представителями) несовершеннолетних обучающихся.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1.3. Под образовательными отношениями понимается освоение обучающимися содержания образовательных программ.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1.4. Участники образовательных отношений — обучающиеся, родители (законные представители) несовершеннолетних обучающихся, педагогические работники Школы, осуществляющие образовательную деятельность. </w:t>
      </w:r>
    </w:p>
    <w:p w:rsidR="0007047F" w:rsidRPr="007D56C2" w:rsidRDefault="0007047F" w:rsidP="007D5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6C2">
        <w:rPr>
          <w:rFonts w:ascii="Times New Roman" w:hAnsi="Times New Roman"/>
          <w:sz w:val="24"/>
          <w:szCs w:val="24"/>
          <w:lang w:eastAsia="ru-RU"/>
        </w:rPr>
        <w:t xml:space="preserve">Возникновение образовательных отношений.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Школе.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2.2. Изданию приказа, о зачислении обучающегося предшествует заключение договора об образовании между родителями (законными представителями) несовершеннолетнего обучающегося или совершеннолетним обучающимся и Школой.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Школу. </w:t>
      </w:r>
    </w:p>
    <w:p w:rsidR="0007047F" w:rsidRPr="007D56C2" w:rsidRDefault="0007047F" w:rsidP="007D5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6C2">
        <w:rPr>
          <w:rFonts w:ascii="Times New Roman" w:hAnsi="Times New Roman"/>
          <w:sz w:val="24"/>
          <w:szCs w:val="24"/>
          <w:lang w:eastAsia="ru-RU"/>
        </w:rPr>
        <w:t xml:space="preserve">Договор об образовании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3.1. Договор об образовании заключается в простой письменной форме между Школой (в лице директора) и лицом, зачисляемым на обучение или родителями (законными представителями) несовершеннолетнего обучающегося не позднее 3 дней после зачисления в Школу на основании заявления обучающегося или родителей (законных представителей) несовершеннолетнего обучающегося.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3.2.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3.3. 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3.4. В договоре указывается срок его действия.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3.5.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07047F" w:rsidRPr="007D56C2" w:rsidRDefault="0007047F" w:rsidP="007D5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6C2">
        <w:rPr>
          <w:rFonts w:ascii="Times New Roman" w:hAnsi="Times New Roman"/>
          <w:sz w:val="24"/>
          <w:szCs w:val="24"/>
          <w:lang w:eastAsia="ru-RU"/>
        </w:rPr>
        <w:t xml:space="preserve">Изменение образовательных отношений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4.1.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4.2. Основанием для изменения образовательных отношений является приказ, изданный директором Школы или уполномоченным им лицом. Изменения, внесенные в договор вступают в силу после издания приказа директора школы об изменении образовательных отношений. </w:t>
      </w:r>
    </w:p>
    <w:p w:rsidR="0007047F" w:rsidRPr="007D56C2" w:rsidRDefault="0007047F" w:rsidP="007D5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6C2">
        <w:rPr>
          <w:rFonts w:ascii="Times New Roman" w:hAnsi="Times New Roman"/>
          <w:sz w:val="24"/>
          <w:szCs w:val="24"/>
          <w:lang w:eastAsia="ru-RU"/>
        </w:rPr>
        <w:t xml:space="preserve">Прекращение образовательных отношений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5.1. Образовательные отношения между Школой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>5.2. Образовательные отношения могут быть прекращены дос</w:t>
      </w:r>
      <w:r>
        <w:rPr>
          <w:rFonts w:ascii="Times New Roman" w:hAnsi="Times New Roman"/>
          <w:sz w:val="24"/>
          <w:szCs w:val="24"/>
          <w:lang w:eastAsia="ru-RU"/>
        </w:rPr>
        <w:t xml:space="preserve">рочно: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5.2.1.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5.2.2. по инициативе Школы, в случае применения к обучающемуся, достигшему возраста пятнадцати лет, отчисления как меры дисциплинарного взыскания, в случае совершения обучающимся действий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5.2.3. по обстоятельствам, не зависящим от воли обучающегося или родителей (законных представителей) несовершеннолетнего обучающегося и Школы.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5.3.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Школой.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5.4.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Школы, прекращаются с даты его отчисления из Школы.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5.5. При досрочном прекращении образовательных отношений Школа в трехдневный срок после издания приказа об отчислении обучающегося выдает справку об обучении или о периоде обучения в следующих случаях: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5.5.1. 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</w:t>
      </w:r>
      <w:r w:rsidRPr="007D56C2">
        <w:rPr>
          <w:rFonts w:ascii="Times New Roman" w:hAnsi="Times New Roman"/>
          <w:sz w:val="24"/>
          <w:szCs w:val="24"/>
          <w:lang w:eastAsia="ru-RU"/>
        </w:rPr>
        <w:br/>
      </w:r>
      <w:r w:rsidRPr="007D56C2">
        <w:rPr>
          <w:rFonts w:ascii="Times New Roman" w:hAnsi="Times New Roman"/>
          <w:sz w:val="24"/>
          <w:szCs w:val="24"/>
          <w:lang w:eastAsia="ru-RU"/>
        </w:rPr>
        <w:br/>
        <w:t xml:space="preserve">5.5.2. освоившим часть образовательной программы и (или) отчисленным из школы — справку о текущей успеваемости. </w:t>
      </w:r>
    </w:p>
    <w:p w:rsidR="0007047F" w:rsidRDefault="0007047F"/>
    <w:sectPr w:rsidR="0007047F" w:rsidSect="002B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77830"/>
    <w:multiLevelType w:val="multilevel"/>
    <w:tmpl w:val="7DB0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6C2"/>
    <w:rsid w:val="0007047F"/>
    <w:rsid w:val="00086C9C"/>
    <w:rsid w:val="00112F70"/>
    <w:rsid w:val="001F5B40"/>
    <w:rsid w:val="001F6C1C"/>
    <w:rsid w:val="002B3C1B"/>
    <w:rsid w:val="007D56C2"/>
    <w:rsid w:val="00941DD6"/>
    <w:rsid w:val="00D43F0E"/>
    <w:rsid w:val="00E4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1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D5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56C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112F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872</Words>
  <Characters>4974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Валентина Молчанова</cp:lastModifiedBy>
  <cp:revision>4</cp:revision>
  <dcterms:created xsi:type="dcterms:W3CDTF">2013-12-10T11:37:00Z</dcterms:created>
  <dcterms:modified xsi:type="dcterms:W3CDTF">2013-12-11T17:51:00Z</dcterms:modified>
</cp:coreProperties>
</file>